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8D54" w14:textId="77777777" w:rsidR="00C14EBD" w:rsidRDefault="0074597B">
      <w:pPr>
        <w:rPr>
          <w:b/>
        </w:rPr>
      </w:pPr>
      <w:r>
        <w:rPr>
          <w:b/>
        </w:rPr>
        <w:t>Quotes for framing of the Platinum Jubilee Photo</w:t>
      </w:r>
    </w:p>
    <w:p w14:paraId="3FF68D55" w14:textId="77777777" w:rsidR="0074597B" w:rsidRDefault="0074597B">
      <w:r>
        <w:rPr>
          <w:b/>
        </w:rPr>
        <w:t xml:space="preserve">Fix and Snap - </w:t>
      </w:r>
      <w:r>
        <w:t>£230 (inc. VAT)</w:t>
      </w:r>
    </w:p>
    <w:p w14:paraId="3FF68D56" w14:textId="77777777" w:rsidR="0074597B" w:rsidRDefault="0074597B">
      <w:r>
        <w:rPr>
          <w:b/>
        </w:rPr>
        <w:t xml:space="preserve">Easy frame - </w:t>
      </w:r>
      <w:r>
        <w:t>£190 (inc. VAT)</w:t>
      </w:r>
    </w:p>
    <w:p w14:paraId="3FF68D57" w14:textId="7C7AF761" w:rsidR="0074597B" w:rsidRPr="0074597B" w:rsidRDefault="0074597B">
      <w:r>
        <w:rPr>
          <w:b/>
        </w:rPr>
        <w:t xml:space="preserve">Frames.co.uk - </w:t>
      </w:r>
      <w:r>
        <w:t>£1</w:t>
      </w:r>
      <w:r w:rsidR="00635940">
        <w:t>40</w:t>
      </w:r>
      <w:r>
        <w:t xml:space="preserve"> (inc. VAT) </w:t>
      </w:r>
    </w:p>
    <w:sectPr w:rsidR="0074597B" w:rsidRPr="00745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7B"/>
    <w:rsid w:val="00635940"/>
    <w:rsid w:val="0074597B"/>
    <w:rsid w:val="00852FE5"/>
    <w:rsid w:val="008F3F3B"/>
    <w:rsid w:val="009570DF"/>
    <w:rsid w:val="00C1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68D54"/>
  <w15:chartTrackingRefBased/>
  <w15:docId w15:val="{59FC7D7E-E9E3-42E1-BDFC-4B5B465C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E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FE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FE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8F3F3B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FE5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FE5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F3F3B"/>
    <w:rPr>
      <w:rFonts w:ascii="Times New Roman" w:eastAsiaTheme="majorEastAsia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115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alburypc</dc:creator>
  <cp:keywords/>
  <dc:description/>
  <cp:lastModifiedBy>Cj Bishop-Wright</cp:lastModifiedBy>
  <cp:revision>2</cp:revision>
  <dcterms:created xsi:type="dcterms:W3CDTF">2025-01-25T20:09:00Z</dcterms:created>
  <dcterms:modified xsi:type="dcterms:W3CDTF">2025-01-27T19:53:00Z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98cbf3c8-32ad-4756-93a0-7c5ebd00ad6d</vt:lpwstr>
  </property>
</Properties>
</file>